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03" w:rsidRDefault="003916FE">
      <w:r>
        <w:t>Video Notes</w:t>
      </w:r>
    </w:p>
    <w:p w:rsidR="003916FE" w:rsidRDefault="003916FE">
      <w:r>
        <w:t>Math</w:t>
      </w:r>
    </w:p>
    <w:p w:rsidR="003916FE" w:rsidRDefault="003916FE">
      <w:r>
        <w:t>Lesson 8.2: The Percent Equation</w:t>
      </w:r>
    </w:p>
    <w:p w:rsidR="003916FE" w:rsidRDefault="003916FE"/>
    <w:p w:rsidR="003916FE" w:rsidRDefault="003916FE">
      <w:hyperlink r:id="rId5" w:history="1">
        <w:r w:rsidRPr="00A7115C">
          <w:rPr>
            <w:rStyle w:val="Hyperlink"/>
          </w:rPr>
          <w:t>http://www.virtualnerd.com/pre-algebra/percents/equation/equation-examples/percent-equation-definition</w:t>
        </w:r>
      </w:hyperlink>
    </w:p>
    <w:p w:rsidR="003916FE" w:rsidRDefault="003916FE"/>
    <w:p w:rsidR="003916FE" w:rsidRDefault="003916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3916FE" w:rsidTr="003916FE">
        <w:tc>
          <w:tcPr>
            <w:tcW w:w="8856" w:type="dxa"/>
          </w:tcPr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/>
          <w:p w:rsidR="003916FE" w:rsidRDefault="003916FE">
            <w:bookmarkStart w:id="0" w:name="_GoBack"/>
            <w:bookmarkEnd w:id="0"/>
          </w:p>
        </w:tc>
      </w:tr>
    </w:tbl>
    <w:p w:rsidR="003916FE" w:rsidRDefault="003916FE"/>
    <w:sectPr w:rsidR="003916FE" w:rsidSect="000970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FE"/>
    <w:rsid w:val="00097003"/>
    <w:rsid w:val="0039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F960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16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91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16F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91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virtualnerd.com/pre-algebra/percents/equation/equation-examples/percent-equation-definitio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Paulius</dc:creator>
  <cp:keywords/>
  <dc:description/>
  <cp:lastModifiedBy>Kristin Paulius</cp:lastModifiedBy>
  <cp:revision>1</cp:revision>
  <dcterms:created xsi:type="dcterms:W3CDTF">2014-04-25T13:39:00Z</dcterms:created>
  <dcterms:modified xsi:type="dcterms:W3CDTF">2014-04-25T13:40:00Z</dcterms:modified>
</cp:coreProperties>
</file>